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1DD3C9A" w:rsidR="00F56ED6" w:rsidRDefault="00790F72" w:rsidP="003A3E8D">
      <w:pPr>
        <w:jc w:val="center"/>
        <w:rPr>
          <w:b/>
        </w:rPr>
      </w:pPr>
      <w:bookmarkStart w:id="0" w:name="_GoBack"/>
      <w:bookmarkEnd w:id="0"/>
      <w:r>
        <w:rPr>
          <w:b/>
        </w:rPr>
        <w:t>Slave Lake Regional Library Board</w:t>
      </w:r>
    </w:p>
    <w:p w14:paraId="00000002" w14:textId="77777777" w:rsidR="00F56ED6" w:rsidRDefault="00790F72">
      <w:pPr>
        <w:jc w:val="center"/>
        <w:rPr>
          <w:b/>
        </w:rPr>
      </w:pPr>
      <w:r>
        <w:rPr>
          <w:b/>
        </w:rPr>
        <w:t>Regular Meeting</w:t>
      </w:r>
    </w:p>
    <w:p w14:paraId="00000003" w14:textId="77777777" w:rsidR="00F56ED6" w:rsidRDefault="00790F72">
      <w:pPr>
        <w:jc w:val="center"/>
        <w:rPr>
          <w:b/>
        </w:rPr>
      </w:pPr>
      <w:r>
        <w:rPr>
          <w:b/>
        </w:rPr>
        <w:t xml:space="preserve">March 3 2021 </w:t>
      </w:r>
    </w:p>
    <w:p w14:paraId="00000004" w14:textId="77777777" w:rsidR="00F56ED6" w:rsidRDefault="00790F72">
      <w:pPr>
        <w:jc w:val="center"/>
        <w:rPr>
          <w:b/>
        </w:rPr>
      </w:pPr>
      <w:r>
        <w:rPr>
          <w:b/>
        </w:rPr>
        <w:t>Zoom</w:t>
      </w:r>
    </w:p>
    <w:p w14:paraId="00000005" w14:textId="77777777" w:rsidR="00F56ED6" w:rsidRDefault="00790F72">
      <w:pPr>
        <w:jc w:val="center"/>
        <w:rPr>
          <w:b/>
        </w:rPr>
      </w:pPr>
      <w:r>
        <w:rPr>
          <w:b/>
        </w:rPr>
        <w:t>7:00 PM</w:t>
      </w:r>
    </w:p>
    <w:p w14:paraId="00000006" w14:textId="77777777" w:rsidR="00F56ED6" w:rsidRDefault="00F56ED6">
      <w:pPr>
        <w:jc w:val="center"/>
        <w:rPr>
          <w:b/>
        </w:rPr>
      </w:pPr>
    </w:p>
    <w:p w14:paraId="00000007" w14:textId="77777777" w:rsidR="00F56ED6" w:rsidRDefault="00790F72">
      <w:r>
        <w:rPr>
          <w:b/>
        </w:rPr>
        <w:t>Call to Order:</w:t>
      </w:r>
      <w:r>
        <w:t xml:space="preserve"> by Charlotte Measor at 7:01PM</w:t>
      </w:r>
    </w:p>
    <w:p w14:paraId="00000008" w14:textId="77777777" w:rsidR="00F56ED6" w:rsidRDefault="00F56ED6"/>
    <w:p w14:paraId="00000009" w14:textId="50053B1D" w:rsidR="00F56ED6" w:rsidRDefault="00790F72">
      <w:r>
        <w:rPr>
          <w:b/>
        </w:rPr>
        <w:t xml:space="preserve">Attendance: </w:t>
      </w:r>
      <w:r>
        <w:t xml:space="preserve"> Herfried Schmidt, </w:t>
      </w:r>
      <w:r w:rsidR="003A3E8D">
        <w:t>Kendra McRee (Manager), Charlotte Measor, Huma Kashif, Brandy Bolianatz</w:t>
      </w:r>
      <w:r>
        <w:t xml:space="preserve">, Jean Litz, Marcia McDermott, Becky Peiffer, Angela Wright </w:t>
      </w:r>
    </w:p>
    <w:p w14:paraId="0000000A" w14:textId="77777777" w:rsidR="00F56ED6" w:rsidRDefault="00790F72">
      <w:r>
        <w:rPr>
          <w:b/>
        </w:rPr>
        <w:t xml:space="preserve">Absent: </w:t>
      </w:r>
      <w:r>
        <w:t xml:space="preserve">Joy McGregor </w:t>
      </w:r>
    </w:p>
    <w:p w14:paraId="35595B90" w14:textId="77777777" w:rsidR="003A3E8D" w:rsidRDefault="003A3E8D">
      <w:pPr>
        <w:rPr>
          <w:b/>
        </w:rPr>
      </w:pPr>
    </w:p>
    <w:p w14:paraId="0000000B" w14:textId="73B9AE1C" w:rsidR="00F56ED6" w:rsidRDefault="00790F72">
      <w:pPr>
        <w:rPr>
          <w:b/>
        </w:rPr>
      </w:pPr>
      <w:r>
        <w:rPr>
          <w:b/>
        </w:rPr>
        <w:t xml:space="preserve">Adoption of Agenda </w:t>
      </w:r>
    </w:p>
    <w:p w14:paraId="7B40E186" w14:textId="77777777" w:rsidR="003A3E8D" w:rsidRDefault="003A3E8D">
      <w:r>
        <w:rPr>
          <w:b/>
        </w:rPr>
        <w:t>Motion 21:</w:t>
      </w:r>
      <w:r w:rsidR="00790F72">
        <w:rPr>
          <w:b/>
        </w:rPr>
        <w:t xml:space="preserve">18 </w:t>
      </w:r>
      <w:r>
        <w:t>to adopt the agenda as presented.</w:t>
      </w:r>
    </w:p>
    <w:p w14:paraId="0000000C" w14:textId="4E90B895" w:rsidR="00F56ED6" w:rsidRDefault="003A3E8D">
      <w:r>
        <w:t>M</w:t>
      </w:r>
      <w:r w:rsidR="00790F72">
        <w:t>oved by</w:t>
      </w:r>
      <w:r>
        <w:t xml:space="preserve"> Huma Kashif</w:t>
      </w:r>
      <w:r>
        <w:tab/>
      </w:r>
      <w:r>
        <w:tab/>
      </w:r>
      <w:r w:rsidR="00790F72">
        <w:t xml:space="preserve">CARRIED                                                                                           </w:t>
      </w:r>
    </w:p>
    <w:p w14:paraId="0000000D" w14:textId="136944AB" w:rsidR="00F56ED6" w:rsidRDefault="00F56ED6">
      <w:pPr>
        <w:rPr>
          <w:b/>
        </w:rPr>
      </w:pPr>
    </w:p>
    <w:p w14:paraId="1E6FD06A" w14:textId="77777777" w:rsidR="003A3E8D" w:rsidRDefault="003A3E8D">
      <w:r>
        <w:rPr>
          <w:b/>
        </w:rPr>
        <w:t>Motion</w:t>
      </w:r>
      <w:r w:rsidR="00790F72">
        <w:rPr>
          <w:b/>
        </w:rPr>
        <w:t xml:space="preserve"> 21:19 </w:t>
      </w:r>
      <w:r>
        <w:t>to approve the minutes of the February 3, 2021 regular meeting with amendments.</w:t>
      </w:r>
    </w:p>
    <w:p w14:paraId="0000000E" w14:textId="24FA32FD" w:rsidR="00F56ED6" w:rsidRDefault="003A3E8D">
      <w:r>
        <w:t>Moved by Angela Wright</w:t>
      </w:r>
      <w:r>
        <w:tab/>
      </w:r>
      <w:r>
        <w:tab/>
      </w:r>
      <w:r w:rsidR="00790F72">
        <w:t xml:space="preserve">CARRIED                                               </w:t>
      </w:r>
    </w:p>
    <w:p w14:paraId="0000000F" w14:textId="77777777" w:rsidR="00F56ED6" w:rsidRDefault="00F56ED6"/>
    <w:p w14:paraId="00000010" w14:textId="192EC233" w:rsidR="00F56ED6" w:rsidRDefault="00790F72">
      <w:r>
        <w:rPr>
          <w:b/>
        </w:rPr>
        <w:t xml:space="preserve">Correspondence: </w:t>
      </w:r>
      <w:r>
        <w:t>Provincial Gran</w:t>
      </w:r>
      <w:r w:rsidR="003A3E8D">
        <w:t xml:space="preserve">t Letter dated February 3, 2021 - </w:t>
      </w:r>
      <w:r>
        <w:t xml:space="preserve">Funding is stable and </w:t>
      </w:r>
      <w:r w:rsidR="003A3E8D">
        <w:t>we will be receiving the same amount as last year.</w:t>
      </w:r>
    </w:p>
    <w:p w14:paraId="31DCD946" w14:textId="77777777" w:rsidR="003A3E8D" w:rsidRDefault="003A3E8D"/>
    <w:p w14:paraId="00000011" w14:textId="190ADBDC" w:rsidR="00F56ED6" w:rsidRDefault="00790F72">
      <w:r>
        <w:rPr>
          <w:b/>
        </w:rPr>
        <w:t xml:space="preserve">Business Arising </w:t>
      </w:r>
      <w:r w:rsidR="003A3E8D">
        <w:rPr>
          <w:b/>
        </w:rPr>
        <w:t>(Old</w:t>
      </w:r>
      <w:r>
        <w:rPr>
          <w:b/>
        </w:rPr>
        <w:t xml:space="preserve"> </w:t>
      </w:r>
      <w:r w:rsidR="003A3E8D">
        <w:rPr>
          <w:b/>
        </w:rPr>
        <w:t>Business)</w:t>
      </w:r>
    </w:p>
    <w:p w14:paraId="5A70E12C" w14:textId="1BD47E9E" w:rsidR="003A3E8D" w:rsidRDefault="00790F72" w:rsidP="00790F72">
      <w:pPr>
        <w:pStyle w:val="ListParagraph"/>
        <w:numPr>
          <w:ilvl w:val="0"/>
          <w:numId w:val="3"/>
        </w:numPr>
        <w:ind w:left="709" w:hanging="425"/>
      </w:pPr>
      <w:r>
        <w:t xml:space="preserve">Smith and Flatbush </w:t>
      </w:r>
      <w:r w:rsidR="003A3E8D">
        <w:t>libraries update:</w:t>
      </w:r>
    </w:p>
    <w:p w14:paraId="1D2131C6" w14:textId="33F2FCDF" w:rsidR="003A3E8D" w:rsidRDefault="003A3E8D" w:rsidP="00790F72">
      <w:pPr>
        <w:ind w:left="709"/>
      </w:pPr>
      <w:r>
        <w:t>Flatbush library has been</w:t>
      </w:r>
      <w:r w:rsidR="00790F72">
        <w:t xml:space="preserve"> quiet.</w:t>
      </w:r>
      <w:r>
        <w:t xml:space="preserve"> Had to close a couple days in February because of the weather.  Still offering curbside.</w:t>
      </w:r>
      <w:r w:rsidR="00790F72">
        <w:t xml:space="preserve">  At Smith</w:t>
      </w:r>
      <w:r>
        <w:t xml:space="preserve"> Library there has been more on line offerings</w:t>
      </w:r>
      <w:r w:rsidR="00790F72">
        <w:t xml:space="preserve">. Librarian would like to have craft kits for children to take home. The librarian </w:t>
      </w:r>
      <w:r>
        <w:t xml:space="preserve">has taken some courses. </w:t>
      </w:r>
    </w:p>
    <w:p w14:paraId="0BDBCF0E" w14:textId="77777777" w:rsidR="00790F72" w:rsidRDefault="00790F72" w:rsidP="003A3E8D"/>
    <w:p w14:paraId="00000012" w14:textId="0124340C" w:rsidR="00F56ED6" w:rsidRDefault="003A3E8D" w:rsidP="00790F72">
      <w:pPr>
        <w:pStyle w:val="ListParagraph"/>
        <w:numPr>
          <w:ilvl w:val="0"/>
          <w:numId w:val="3"/>
        </w:numPr>
        <w:ind w:left="709" w:hanging="425"/>
      </w:pPr>
      <w:r>
        <w:t>COVID</w:t>
      </w:r>
      <w:r w:rsidR="00790F72">
        <w:t xml:space="preserve"> </w:t>
      </w:r>
      <w:r>
        <w:t>update curbside</w:t>
      </w:r>
      <w:r w:rsidR="00790F72">
        <w:t xml:space="preserve"> service continues.  The library will open on March 8, 2</w:t>
      </w:r>
      <w:r>
        <w:t xml:space="preserve">021 with </w:t>
      </w:r>
      <w:r w:rsidR="00790F72">
        <w:t xml:space="preserve">15% capacity. </w:t>
      </w:r>
      <w:r>
        <w:t>(10</w:t>
      </w:r>
      <w:r w:rsidR="00790F72">
        <w:t xml:space="preserve"> people </w:t>
      </w:r>
      <w:r>
        <w:t>maximum)</w:t>
      </w:r>
      <w:r w:rsidR="00790F72">
        <w:t xml:space="preserve"> The library will be open from 10 A</w:t>
      </w:r>
      <w:r>
        <w:t>M</w:t>
      </w:r>
      <w:r w:rsidR="00790F72">
        <w:t xml:space="preserve"> to 5PM Monday to Friday until further notice. Smith and Flatbush libraries will also be open.</w:t>
      </w:r>
    </w:p>
    <w:p w14:paraId="16FC141F" w14:textId="77777777" w:rsidR="003A3E8D" w:rsidRDefault="003A3E8D">
      <w:pPr>
        <w:ind w:left="720"/>
        <w:rPr>
          <w:b/>
        </w:rPr>
      </w:pPr>
    </w:p>
    <w:p w14:paraId="00000013" w14:textId="7A512B6E" w:rsidR="00F56ED6" w:rsidRDefault="00790F72" w:rsidP="00790F72">
      <w:pPr>
        <w:rPr>
          <w:b/>
        </w:rPr>
      </w:pPr>
      <w:r>
        <w:rPr>
          <w:b/>
        </w:rPr>
        <w:t xml:space="preserve">Business Arising </w:t>
      </w:r>
      <w:r w:rsidR="003A3E8D">
        <w:rPr>
          <w:b/>
        </w:rPr>
        <w:t>(New</w:t>
      </w:r>
      <w:r>
        <w:rPr>
          <w:b/>
        </w:rPr>
        <w:t xml:space="preserve"> </w:t>
      </w:r>
      <w:r w:rsidR="003A3E8D">
        <w:rPr>
          <w:b/>
        </w:rPr>
        <w:t>Business)</w:t>
      </w:r>
    </w:p>
    <w:p w14:paraId="00000014" w14:textId="0DF8C2CD" w:rsidR="00F56ED6" w:rsidRDefault="00790F72" w:rsidP="00790F72">
      <w:pPr>
        <w:pStyle w:val="ListParagraph"/>
        <w:numPr>
          <w:ilvl w:val="0"/>
          <w:numId w:val="4"/>
        </w:numPr>
      </w:pPr>
      <w:r>
        <w:t>There will be a trivia night for the staff via Zoom on March 19, 2021. The Board will also have a trivia night right after the next regular meeting on April 14.</w:t>
      </w:r>
    </w:p>
    <w:p w14:paraId="00000015" w14:textId="2F338223" w:rsidR="00F56ED6" w:rsidRDefault="00790F72" w:rsidP="00790F72">
      <w:pPr>
        <w:pStyle w:val="ListParagraph"/>
        <w:numPr>
          <w:ilvl w:val="0"/>
          <w:numId w:val="4"/>
        </w:numPr>
      </w:pPr>
      <w:r>
        <w:t>Endowment Fund Grant to PLS Allotment Fund</w:t>
      </w:r>
    </w:p>
    <w:p w14:paraId="00000016" w14:textId="4BFC27F4" w:rsidR="00F56ED6" w:rsidRDefault="00790F72" w:rsidP="00790F72">
      <w:pPr>
        <w:pStyle w:val="ListParagraph"/>
        <w:numPr>
          <w:ilvl w:val="0"/>
          <w:numId w:val="4"/>
        </w:numPr>
      </w:pPr>
      <w:r>
        <w:t xml:space="preserve">Calgary Foundation </w:t>
      </w:r>
      <w:r w:rsidR="003A3E8D">
        <w:t>Grant</w:t>
      </w:r>
      <w:r>
        <w:t xml:space="preserve"> -</w:t>
      </w:r>
      <w:r w:rsidR="003A3E8D">
        <w:t xml:space="preserve"> The</w:t>
      </w:r>
      <w:r>
        <w:t xml:space="preserve"> library received a letter that we will receive $3800 to purchase books, periodicals and library collection items.  Kendra sent an email with questions and is waiting to hear back.</w:t>
      </w:r>
    </w:p>
    <w:p w14:paraId="00000017" w14:textId="77777777" w:rsidR="00F56ED6" w:rsidRDefault="00F56ED6" w:rsidP="00790F72"/>
    <w:p w14:paraId="00000018" w14:textId="77777777" w:rsidR="00F56ED6" w:rsidRDefault="00F56ED6"/>
    <w:p w14:paraId="00000019" w14:textId="77777777" w:rsidR="00F56ED6" w:rsidRDefault="00F56ED6">
      <w:pPr>
        <w:ind w:left="720"/>
      </w:pPr>
    </w:p>
    <w:p w14:paraId="0000001A" w14:textId="77777777" w:rsidR="00F56ED6" w:rsidRDefault="00F56ED6">
      <w:pPr>
        <w:ind w:left="720"/>
      </w:pPr>
    </w:p>
    <w:p w14:paraId="0000001B" w14:textId="5A49BC45" w:rsidR="00F56ED6" w:rsidRDefault="00790F72">
      <w:pPr>
        <w:rPr>
          <w:b/>
        </w:rPr>
      </w:pPr>
      <w:r>
        <w:rPr>
          <w:b/>
        </w:rPr>
        <w:t>Reports</w:t>
      </w:r>
    </w:p>
    <w:p w14:paraId="0000001C" w14:textId="2B97CD37" w:rsidR="00F56ED6" w:rsidRDefault="00790F72" w:rsidP="00790F72">
      <w:r>
        <w:rPr>
          <w:b/>
        </w:rPr>
        <w:t xml:space="preserve">Financial </w:t>
      </w:r>
      <w:r w:rsidR="003A3E8D">
        <w:rPr>
          <w:b/>
        </w:rPr>
        <w:t>Report presented</w:t>
      </w:r>
      <w:r w:rsidR="003A3E8D">
        <w:t xml:space="preserve"> by Jean Li</w:t>
      </w:r>
      <w:r>
        <w:t xml:space="preserve">tz </w:t>
      </w:r>
      <w:r w:rsidR="003A3E8D">
        <w:t>(Treasurer</w:t>
      </w:r>
      <w:r>
        <w:t>)</w:t>
      </w:r>
    </w:p>
    <w:p w14:paraId="0000001D" w14:textId="70D92F2C" w:rsidR="00F56ED6" w:rsidRDefault="00790F72">
      <w:r>
        <w:t xml:space="preserve">Everything is fine. All financial transactions were </w:t>
      </w:r>
      <w:r w:rsidR="003A3E8D">
        <w:t>presented. Two</w:t>
      </w:r>
      <w:r>
        <w:t xml:space="preserve"> GIC’s were renewed for 2 years at .6%.</w:t>
      </w:r>
    </w:p>
    <w:p w14:paraId="31DB196A" w14:textId="77777777" w:rsidR="00790F72" w:rsidRDefault="003A3E8D">
      <w:r>
        <w:rPr>
          <w:b/>
        </w:rPr>
        <w:t>Motion</w:t>
      </w:r>
      <w:r w:rsidR="00790F72">
        <w:rPr>
          <w:b/>
        </w:rPr>
        <w:t xml:space="preserve"> </w:t>
      </w:r>
      <w:r>
        <w:rPr>
          <w:b/>
        </w:rPr>
        <w:t>21:20 Brandy</w:t>
      </w:r>
      <w:r w:rsidR="00790F72">
        <w:t xml:space="preserve"> to approve the financial report as presented.</w:t>
      </w:r>
    </w:p>
    <w:p w14:paraId="0000001E" w14:textId="53DB219C" w:rsidR="00F56ED6" w:rsidRDefault="00790F72">
      <w:r>
        <w:t>Moved by Bolianatz</w:t>
      </w:r>
      <w:r>
        <w:tab/>
        <w:t>Seconded by Angela Wright</w:t>
      </w:r>
      <w:r>
        <w:tab/>
      </w:r>
      <w:r>
        <w:tab/>
        <w:t xml:space="preserve">CARRIED                                                                          </w:t>
      </w:r>
    </w:p>
    <w:p w14:paraId="47DAE8DD" w14:textId="77777777" w:rsidR="00790F72" w:rsidRDefault="00790F72" w:rsidP="00790F72">
      <w:pPr>
        <w:rPr>
          <w:b/>
        </w:rPr>
      </w:pPr>
    </w:p>
    <w:p w14:paraId="3E4D21DD" w14:textId="5F3D25AB" w:rsidR="00790F72" w:rsidRDefault="00790F72" w:rsidP="00790F72">
      <w:pPr>
        <w:rPr>
          <w:b/>
        </w:rPr>
      </w:pPr>
      <w:r>
        <w:rPr>
          <w:b/>
        </w:rPr>
        <w:t>Library Manager’s Report</w:t>
      </w:r>
    </w:p>
    <w:p w14:paraId="00000020" w14:textId="7547D181" w:rsidR="00F56ED6" w:rsidRDefault="00790F72" w:rsidP="00790F72">
      <w:r>
        <w:t>The Manager Kendra McRee reported all her activities.</w:t>
      </w:r>
    </w:p>
    <w:p w14:paraId="0149C87C" w14:textId="6BCD093A" w:rsidR="00790F72" w:rsidRPr="00790F72" w:rsidRDefault="00790F72">
      <w:r>
        <w:rPr>
          <w:b/>
        </w:rPr>
        <w:t>Motion 21:21</w:t>
      </w:r>
      <w:r w:rsidRPr="00790F72">
        <w:t xml:space="preserve"> to accept the Manager’s report as presented</w:t>
      </w:r>
    </w:p>
    <w:p w14:paraId="00000021" w14:textId="27F161FC" w:rsidR="00F56ED6" w:rsidRDefault="00790F72">
      <w:r>
        <w:t>M</w:t>
      </w:r>
      <w:r w:rsidR="003A3E8D">
        <w:t>oved by Jean L</w:t>
      </w:r>
      <w:r>
        <w:t>itz</w:t>
      </w:r>
      <w:r>
        <w:tab/>
      </w:r>
      <w:r>
        <w:tab/>
        <w:t xml:space="preserve">CARRIED                                                                                                                                          </w:t>
      </w:r>
    </w:p>
    <w:p w14:paraId="62224CBB" w14:textId="77777777" w:rsidR="00790F72" w:rsidRDefault="00790F72">
      <w:pPr>
        <w:rPr>
          <w:b/>
        </w:rPr>
      </w:pPr>
    </w:p>
    <w:p w14:paraId="1F57B363" w14:textId="22667310" w:rsidR="00790F72" w:rsidRDefault="00790F72">
      <w:r>
        <w:rPr>
          <w:b/>
        </w:rPr>
        <w:t xml:space="preserve">Confirmation of next </w:t>
      </w:r>
      <w:r w:rsidR="003A3E8D">
        <w:rPr>
          <w:b/>
        </w:rPr>
        <w:t>meeting:</w:t>
      </w:r>
      <w:r>
        <w:rPr>
          <w:b/>
        </w:rPr>
        <w:t xml:space="preserve"> April 14 </w:t>
      </w:r>
      <w:r w:rsidR="003A3E8D">
        <w:rPr>
          <w:b/>
        </w:rPr>
        <w:t>(BY</w:t>
      </w:r>
      <w:r>
        <w:rPr>
          <w:b/>
        </w:rPr>
        <w:t xml:space="preserve"> </w:t>
      </w:r>
      <w:r w:rsidR="003A3E8D">
        <w:rPr>
          <w:b/>
        </w:rPr>
        <w:t>ZOOM)</w:t>
      </w:r>
      <w:r>
        <w:rPr>
          <w:b/>
        </w:rPr>
        <w:t xml:space="preserve"> </w:t>
      </w:r>
      <w:r>
        <w:t xml:space="preserve">at 6:30 PM (followed by Trivia Night)                            </w:t>
      </w:r>
    </w:p>
    <w:p w14:paraId="2008C3E7" w14:textId="77777777" w:rsidR="00790F72" w:rsidRDefault="00790F72">
      <w:pPr>
        <w:rPr>
          <w:b/>
        </w:rPr>
      </w:pPr>
    </w:p>
    <w:p w14:paraId="24E51400" w14:textId="77777777" w:rsidR="00790F72" w:rsidRDefault="003A3E8D">
      <w:r>
        <w:rPr>
          <w:b/>
        </w:rPr>
        <w:t>Adjournment:</w:t>
      </w:r>
      <w:r w:rsidR="00790F72">
        <w:rPr>
          <w:b/>
        </w:rPr>
        <w:t xml:space="preserve">  Motion 21:22 </w:t>
      </w:r>
      <w:r w:rsidR="00790F72">
        <w:t>To adjourn the meeting at 8:19 pm</w:t>
      </w:r>
    </w:p>
    <w:p w14:paraId="00000022" w14:textId="2BCF71A6" w:rsidR="00F56ED6" w:rsidRDefault="00790F72">
      <w:r>
        <w:t>Moved by Herfried Schmidt</w:t>
      </w:r>
      <w:r>
        <w:tab/>
      </w:r>
      <w:r>
        <w:tab/>
        <w:t xml:space="preserve">CARRIED                                                                                                     </w:t>
      </w:r>
    </w:p>
    <w:p w14:paraId="00000023" w14:textId="77777777" w:rsidR="00F56ED6" w:rsidRDefault="00F56ED6">
      <w:pPr>
        <w:ind w:left="720"/>
      </w:pPr>
    </w:p>
    <w:sectPr w:rsidR="00F56E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B7E"/>
    <w:multiLevelType w:val="multilevel"/>
    <w:tmpl w:val="D540AE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5548C4"/>
    <w:multiLevelType w:val="hybridMultilevel"/>
    <w:tmpl w:val="289661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7210E"/>
    <w:multiLevelType w:val="hybridMultilevel"/>
    <w:tmpl w:val="F8DCBE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96A8D"/>
    <w:multiLevelType w:val="multilevel"/>
    <w:tmpl w:val="EA7050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D6"/>
    <w:rsid w:val="003A3E8D"/>
    <w:rsid w:val="00712D18"/>
    <w:rsid w:val="00790F72"/>
    <w:rsid w:val="00F5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9C213"/>
  <w15:docId w15:val="{FF7E8B80-D5E2-4872-8546-6C2FA4A4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A3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Slave Lake Library Manager</dc:creator>
  <cp:lastModifiedBy>Slave Lake Assistant Manager</cp:lastModifiedBy>
  <cp:revision>2</cp:revision>
  <dcterms:created xsi:type="dcterms:W3CDTF">2021-04-21T15:46:00Z</dcterms:created>
  <dcterms:modified xsi:type="dcterms:W3CDTF">2021-04-21T15:46:00Z</dcterms:modified>
</cp:coreProperties>
</file>